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87" w:rsidRDefault="00E40787" w:rsidP="00E40787">
      <w:pPr>
        <w:rPr>
          <w:b/>
          <w:sz w:val="28"/>
          <w:szCs w:val="28"/>
        </w:rPr>
      </w:pPr>
      <w:r w:rsidRPr="00482949">
        <w:rPr>
          <w:b/>
          <w:sz w:val="28"/>
          <w:szCs w:val="28"/>
        </w:rPr>
        <w:t>Schválené znění usnesení:</w:t>
      </w:r>
      <w:r>
        <w:rPr>
          <w:b/>
          <w:sz w:val="28"/>
          <w:szCs w:val="28"/>
        </w:rPr>
        <w:t xml:space="preserve"> z veřejného zasedání Zastupitelstva obce Tatiná</w:t>
      </w:r>
    </w:p>
    <w:p w:rsidR="00E40787" w:rsidRPr="00E40787" w:rsidRDefault="00E40787" w:rsidP="00E40787">
      <w:pPr>
        <w:spacing w:before="360"/>
        <w:rPr>
          <w:sz w:val="28"/>
          <w:szCs w:val="28"/>
        </w:rPr>
      </w:pPr>
      <w:r w:rsidRPr="00E40787">
        <w:rPr>
          <w:sz w:val="28"/>
          <w:szCs w:val="28"/>
        </w:rPr>
        <w:t>Dne 3. 5. 2023 zasedací síň Obecního úřadu Tatiná</w:t>
      </w:r>
    </w:p>
    <w:p w:rsidR="00E40787" w:rsidRPr="00E40787" w:rsidRDefault="00E40787" w:rsidP="00E40787">
      <w:pPr>
        <w:rPr>
          <w:sz w:val="28"/>
          <w:szCs w:val="28"/>
        </w:rPr>
      </w:pPr>
      <w:proofErr w:type="gramStart"/>
      <w:r w:rsidRPr="00E40787">
        <w:rPr>
          <w:sz w:val="28"/>
          <w:szCs w:val="28"/>
        </w:rPr>
        <w:t>č.j.</w:t>
      </w:r>
      <w:proofErr w:type="gramEnd"/>
      <w:r w:rsidRPr="00E40787">
        <w:rPr>
          <w:sz w:val="28"/>
          <w:szCs w:val="28"/>
        </w:rPr>
        <w:t xml:space="preserve"> OÚTAT114/2023</w:t>
      </w:r>
    </w:p>
    <w:p w:rsidR="00E40787" w:rsidRPr="00482949" w:rsidRDefault="00E40787" w:rsidP="00E40787">
      <w:pPr>
        <w:ind w:left="360"/>
        <w:rPr>
          <w:sz w:val="28"/>
          <w:szCs w:val="28"/>
        </w:rPr>
      </w:pPr>
    </w:p>
    <w:p w:rsidR="00E40787" w:rsidRPr="0028669C" w:rsidRDefault="00E40787" w:rsidP="00E40787">
      <w:pPr>
        <w:ind w:firstLine="360"/>
        <w:jc w:val="both"/>
        <w:rPr>
          <w:sz w:val="28"/>
          <w:szCs w:val="28"/>
        </w:rPr>
      </w:pPr>
      <w:r w:rsidRPr="0028669C">
        <w:rPr>
          <w:sz w:val="28"/>
          <w:szCs w:val="28"/>
        </w:rPr>
        <w:t>Zastupitelstvo obce schvaluje:</w:t>
      </w:r>
    </w:p>
    <w:p w:rsidR="00E40787" w:rsidRPr="0028669C" w:rsidRDefault="00E40787" w:rsidP="00E40787">
      <w:pPr>
        <w:jc w:val="both"/>
        <w:rPr>
          <w:sz w:val="28"/>
          <w:szCs w:val="28"/>
        </w:rPr>
      </w:pPr>
    </w:p>
    <w:p w:rsidR="00E40787" w:rsidRPr="0028669C" w:rsidRDefault="00E40787" w:rsidP="00E4078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Smlouvu o bezúplatném převodu vlastnického práva k nemovité věci č. j. UZSVM/P/9181/2023-HMSU </w:t>
      </w:r>
      <w:r w:rsidRPr="0028669C">
        <w:rPr>
          <w:rFonts w:ascii="Times New Roman" w:hAnsi="Times New Roman"/>
          <w:sz w:val="28"/>
          <w:szCs w:val="28"/>
        </w:rPr>
        <w:t xml:space="preserve">počtem hlasů 6 (pro 6, proti 0, zdržel se 0). </w:t>
      </w:r>
    </w:p>
    <w:p w:rsidR="00E40787" w:rsidRPr="0028669C" w:rsidRDefault="00E40787" w:rsidP="00E4078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Smlouvu s firmou EKO-KOM a.s. o zajištění zpětného odběru </w:t>
      </w:r>
      <w:r w:rsidRPr="0028669C">
        <w:rPr>
          <w:rFonts w:ascii="Times New Roman" w:hAnsi="Times New Roman"/>
          <w:sz w:val="28"/>
          <w:szCs w:val="28"/>
        </w:rPr>
        <w:t>počtem hlasů 6 (pro 6, proti 0, zdržel se 0).</w:t>
      </w:r>
    </w:p>
    <w:p w:rsidR="00E40787" w:rsidRPr="0028669C" w:rsidRDefault="00E40787" w:rsidP="00E4078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Příspěvek obci Krašovice ve výši 10 000 Kč na opravu cesty počtem </w:t>
      </w:r>
      <w:r w:rsidRPr="0028669C">
        <w:rPr>
          <w:rFonts w:ascii="Times New Roman" w:hAnsi="Times New Roman"/>
          <w:sz w:val="28"/>
          <w:szCs w:val="28"/>
        </w:rPr>
        <w:t xml:space="preserve">hlasů 6 (pro 6, proti 0, zdržel se 0). </w:t>
      </w:r>
    </w:p>
    <w:p w:rsidR="00E40787" w:rsidRPr="00482949" w:rsidRDefault="00E40787" w:rsidP="00E40787">
      <w:pPr>
        <w:ind w:left="360"/>
        <w:rPr>
          <w:sz w:val="28"/>
          <w:szCs w:val="28"/>
        </w:rPr>
      </w:pPr>
      <w:r w:rsidRPr="00482949">
        <w:rPr>
          <w:sz w:val="28"/>
          <w:szCs w:val="28"/>
        </w:rPr>
        <w:t>Zastupitelstvo obce bere na vědomí:</w:t>
      </w:r>
    </w:p>
    <w:p w:rsidR="00E40787" w:rsidRPr="00482949" w:rsidRDefault="00E40787" w:rsidP="00E40787">
      <w:pPr>
        <w:ind w:left="360"/>
        <w:rPr>
          <w:sz w:val="28"/>
          <w:szCs w:val="28"/>
        </w:rPr>
      </w:pPr>
    </w:p>
    <w:p w:rsidR="00E40787" w:rsidRPr="00586A5E" w:rsidRDefault="00E40787" w:rsidP="00E4078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Letní provoz hřiště</w:t>
      </w:r>
    </w:p>
    <w:p w:rsidR="00E40787" w:rsidRPr="00586A5E" w:rsidRDefault="00E40787" w:rsidP="00E40787">
      <w:pPr>
        <w:ind w:left="360"/>
        <w:rPr>
          <w:sz w:val="28"/>
          <w:szCs w:val="28"/>
        </w:rPr>
      </w:pPr>
    </w:p>
    <w:p w:rsidR="00E40787" w:rsidRPr="00482949" w:rsidRDefault="00E40787" w:rsidP="00E40787">
      <w:pPr>
        <w:ind w:left="360"/>
        <w:rPr>
          <w:sz w:val="28"/>
          <w:szCs w:val="28"/>
        </w:rPr>
      </w:pPr>
      <w:r w:rsidRPr="00482949">
        <w:rPr>
          <w:sz w:val="28"/>
          <w:szCs w:val="28"/>
        </w:rPr>
        <w:t>Zastupitelstvo obce ukládá:</w:t>
      </w:r>
    </w:p>
    <w:p w:rsidR="00E40787" w:rsidRPr="00482949" w:rsidRDefault="00E40787" w:rsidP="00E40787">
      <w:pPr>
        <w:ind w:left="360"/>
        <w:rPr>
          <w:sz w:val="28"/>
          <w:szCs w:val="28"/>
        </w:rPr>
      </w:pPr>
    </w:p>
    <w:p w:rsidR="00E40787" w:rsidRDefault="00E40787" w:rsidP="00E40787">
      <w:pPr>
        <w:ind w:left="360"/>
        <w:rPr>
          <w:sz w:val="28"/>
          <w:szCs w:val="28"/>
        </w:rPr>
      </w:pPr>
      <w:r>
        <w:rPr>
          <w:sz w:val="28"/>
          <w:szCs w:val="28"/>
        </w:rPr>
        <w:t>1. OZ řešit situaci ohledně kanalizace ve stavebním obvodu</w:t>
      </w:r>
    </w:p>
    <w:p w:rsidR="00E40787" w:rsidRDefault="00E40787" w:rsidP="00E40787">
      <w:pPr>
        <w:pStyle w:val="Odstavecseseznamem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Starostce svolat schůzku – místní šetření stavební obvod</w:t>
      </w:r>
    </w:p>
    <w:p w:rsidR="00E40787" w:rsidRPr="00586A5E" w:rsidRDefault="00E40787" w:rsidP="00E40787">
      <w:pPr>
        <w:pStyle w:val="Odstavecseseznamem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Starostce uzavřít smlouvu na termínovaný vklad</w:t>
      </w:r>
    </w:p>
    <w:p w:rsidR="00E40787" w:rsidRPr="00586A5E" w:rsidRDefault="00E40787" w:rsidP="00E40787">
      <w:pPr>
        <w:pStyle w:val="Odstavecseseznamem"/>
        <w:rPr>
          <w:rFonts w:ascii="Times New Roman" w:hAnsi="Times New Roman"/>
          <w:sz w:val="28"/>
          <w:szCs w:val="28"/>
        </w:rPr>
      </w:pPr>
    </w:p>
    <w:p w:rsidR="00E40787" w:rsidRPr="00482949" w:rsidRDefault="00E40787" w:rsidP="00E40787">
      <w:pPr>
        <w:ind w:left="360"/>
        <w:rPr>
          <w:sz w:val="28"/>
          <w:szCs w:val="28"/>
        </w:rPr>
      </w:pPr>
    </w:p>
    <w:p w:rsidR="00E40787" w:rsidRPr="00482949" w:rsidRDefault="00E40787" w:rsidP="00E40787">
      <w:pPr>
        <w:rPr>
          <w:sz w:val="28"/>
          <w:szCs w:val="28"/>
        </w:rPr>
      </w:pPr>
    </w:p>
    <w:p w:rsidR="00E40787" w:rsidRPr="00482949" w:rsidRDefault="00E40787" w:rsidP="00E40787">
      <w:pPr>
        <w:ind w:firstLine="360"/>
        <w:rPr>
          <w:sz w:val="28"/>
          <w:szCs w:val="28"/>
        </w:rPr>
      </w:pPr>
      <w:r w:rsidRPr="00482949">
        <w:rPr>
          <w:sz w:val="28"/>
          <w:szCs w:val="28"/>
        </w:rPr>
        <w:t>Výsledek: usnesení schváleno.</w:t>
      </w:r>
    </w:p>
    <w:p w:rsidR="00E40787" w:rsidRPr="00482949" w:rsidRDefault="00E40787" w:rsidP="00E40787">
      <w:pPr>
        <w:ind w:left="360"/>
        <w:rPr>
          <w:sz w:val="28"/>
          <w:szCs w:val="28"/>
        </w:rPr>
      </w:pPr>
    </w:p>
    <w:p w:rsidR="00E40787" w:rsidRPr="00482949" w:rsidRDefault="00E40787" w:rsidP="00E40787">
      <w:pPr>
        <w:ind w:left="360"/>
        <w:rPr>
          <w:sz w:val="28"/>
          <w:szCs w:val="28"/>
        </w:rPr>
      </w:pPr>
      <w:bookmarkStart w:id="0" w:name="_GoBack"/>
      <w:bookmarkEnd w:id="0"/>
    </w:p>
    <w:p w:rsidR="00E40787" w:rsidRPr="00482949" w:rsidRDefault="00E40787" w:rsidP="00E40787">
      <w:pPr>
        <w:ind w:left="360"/>
        <w:rPr>
          <w:sz w:val="28"/>
          <w:szCs w:val="28"/>
        </w:rPr>
      </w:pPr>
      <w:r w:rsidRPr="00482949">
        <w:rPr>
          <w:sz w:val="28"/>
          <w:szCs w:val="28"/>
        </w:rPr>
        <w:t>Podpis zapisovatele:…………………………..</w:t>
      </w:r>
    </w:p>
    <w:p w:rsidR="00E40787" w:rsidRPr="00482949" w:rsidRDefault="00E40787" w:rsidP="00E40787">
      <w:pPr>
        <w:ind w:left="360"/>
        <w:rPr>
          <w:sz w:val="28"/>
          <w:szCs w:val="28"/>
        </w:rPr>
      </w:pPr>
    </w:p>
    <w:p w:rsidR="00E40787" w:rsidRPr="00482949" w:rsidRDefault="00E40787" w:rsidP="00E40787">
      <w:pPr>
        <w:ind w:left="360"/>
        <w:rPr>
          <w:sz w:val="28"/>
          <w:szCs w:val="28"/>
        </w:rPr>
      </w:pPr>
      <w:r w:rsidRPr="00482949">
        <w:rPr>
          <w:sz w:val="28"/>
          <w:szCs w:val="28"/>
        </w:rPr>
        <w:t>Podpis starostky:……………………………...</w:t>
      </w:r>
    </w:p>
    <w:p w:rsidR="00E40787" w:rsidRPr="00482949" w:rsidRDefault="00E40787" w:rsidP="00E40787">
      <w:pPr>
        <w:ind w:left="360"/>
        <w:rPr>
          <w:sz w:val="28"/>
          <w:szCs w:val="28"/>
        </w:rPr>
      </w:pPr>
    </w:p>
    <w:p w:rsidR="00E40787" w:rsidRPr="00482949" w:rsidRDefault="00E40787" w:rsidP="00E40787">
      <w:pPr>
        <w:ind w:left="360"/>
        <w:rPr>
          <w:sz w:val="28"/>
          <w:szCs w:val="28"/>
        </w:rPr>
      </w:pPr>
      <w:r w:rsidRPr="00482949">
        <w:rPr>
          <w:sz w:val="28"/>
          <w:szCs w:val="28"/>
        </w:rPr>
        <w:t>Podpisy ověřovatelů:………………………….</w:t>
      </w:r>
    </w:p>
    <w:p w:rsidR="00E40787" w:rsidRPr="00482949" w:rsidRDefault="00E40787" w:rsidP="00E40787">
      <w:pPr>
        <w:ind w:left="360"/>
        <w:rPr>
          <w:sz w:val="28"/>
          <w:szCs w:val="28"/>
        </w:rPr>
      </w:pPr>
    </w:p>
    <w:p w:rsidR="00E40787" w:rsidRPr="00482949" w:rsidRDefault="00E40787" w:rsidP="00E40787">
      <w:pPr>
        <w:ind w:left="360"/>
        <w:rPr>
          <w:sz w:val="28"/>
          <w:szCs w:val="28"/>
        </w:rPr>
      </w:pPr>
      <w:r w:rsidRPr="00482949">
        <w:rPr>
          <w:sz w:val="28"/>
          <w:szCs w:val="28"/>
        </w:rPr>
        <w:tab/>
      </w:r>
      <w:r w:rsidRPr="00482949">
        <w:rPr>
          <w:sz w:val="28"/>
          <w:szCs w:val="28"/>
        </w:rPr>
        <w:tab/>
      </w:r>
      <w:r w:rsidRPr="00482949">
        <w:rPr>
          <w:sz w:val="28"/>
          <w:szCs w:val="28"/>
        </w:rPr>
        <w:tab/>
        <w:t xml:space="preserve">        …………………………….</w:t>
      </w:r>
    </w:p>
    <w:p w:rsidR="002335C3" w:rsidRDefault="002335C3"/>
    <w:sectPr w:rsidR="00233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6F3F"/>
    <w:multiLevelType w:val="hybridMultilevel"/>
    <w:tmpl w:val="08449A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65BB8"/>
    <w:multiLevelType w:val="hybridMultilevel"/>
    <w:tmpl w:val="A288A67A"/>
    <w:lvl w:ilvl="0" w:tplc="30326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87"/>
    <w:rsid w:val="002335C3"/>
    <w:rsid w:val="00E266BF"/>
    <w:rsid w:val="00E4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4B05"/>
  <w15:chartTrackingRefBased/>
  <w15:docId w15:val="{16784638-477E-43FE-8E89-CBB68E3E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0787"/>
    <w:pPr>
      <w:suppressAutoHyphens/>
      <w:spacing w:after="0" w:line="240" w:lineRule="auto"/>
    </w:pPr>
    <w:rPr>
      <w:rFonts w:eastAsia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0787"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07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78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1</cp:revision>
  <cp:lastPrinted>2023-05-15T08:58:00Z</cp:lastPrinted>
  <dcterms:created xsi:type="dcterms:W3CDTF">2023-05-15T08:55:00Z</dcterms:created>
  <dcterms:modified xsi:type="dcterms:W3CDTF">2023-05-15T09:10:00Z</dcterms:modified>
</cp:coreProperties>
</file>